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540" w:type="dxa"/>
        <w:jc w:val="left"/>
        <w:tblInd w:w="2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9"/>
        <w:gridCol w:w="1880"/>
        <w:gridCol w:w="1880"/>
        <w:gridCol w:w="570"/>
        <w:gridCol w:w="1880"/>
        <w:gridCol w:w="1880"/>
        <w:gridCol w:w="1881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10540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WYDZIA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Ł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GRAFIKI. PLAN ZAJ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ĘĆ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. ROK AKADEMICKI 2025/2026. SEMESTR ZIMOWY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10540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</w:pPr>
            <w:r>
              <w:rPr>
                <w:rFonts w:ascii="Calibri" w:hAnsi="Calibri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IV ROK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09.00-11.00</w:t>
            </w:r>
          </w:p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11.00-13.00</w:t>
            </w:r>
          </w:p>
        </w:tc>
        <w:tc>
          <w:tcPr>
            <w:tcW w:type="dxa" w:w="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14.00-16.00</w:t>
            </w:r>
          </w:p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16.00-18.00</w:t>
            </w:r>
          </w:p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18.00-20.00</w:t>
            </w:r>
          </w:p>
        </w:tc>
      </w:tr>
      <w:tr>
        <w:tblPrEx>
          <w:shd w:val="clear" w:color="auto" w:fill="ced7e7"/>
        </w:tblPrEx>
        <w:trPr>
          <w:trHeight w:val="2905" w:hRule="atLeast"/>
        </w:trPr>
        <w:tc>
          <w:tcPr>
            <w:tcW w:type="dxa" w:w="569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PN</w:t>
            </w:r>
          </w:p>
        </w:tc>
        <w:tc>
          <w:tcPr>
            <w:tcW w:type="dxa" w:w="3760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Plakat i 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ka wydawnicza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30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Ilustracja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23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Znak i kompleksowe projektowanie 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czne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24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Gry i komiksy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32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Projektowanie ksi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ąż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ki i publikacji cyfrowych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33</w:t>
            </w:r>
          </w:p>
        </w:tc>
        <w:tc>
          <w:tcPr>
            <w:tcW w:type="dxa" w:w="569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60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Animacja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18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Multimedialna kreacja artystyczna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16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i w:val="1"/>
                <w:iCs w:val="1"/>
                <w:outline w:val="0"/>
                <w:color w:val="3c8a9e"/>
                <w:sz w:val="18"/>
                <w:szCs w:val="18"/>
                <w:u w:color="3c8a9e"/>
                <w:rtl w:val="0"/>
                <w:lang w:val="en-US"/>
                <w14:textFill>
                  <w14:solidFill>
                    <w14:srgbClr w14:val="3C8A9E"/>
                  </w14:solidFill>
                </w14:textFill>
              </w:rPr>
              <w:t>Laboratorium Publikacji Gra</w:t>
            </w:r>
            <w:r>
              <w:rPr>
                <w:rFonts w:ascii="Calibri" w:hAnsi="Calibri" w:hint="default"/>
                <w:b w:val="1"/>
                <w:bCs w:val="1"/>
                <w:i w:val="1"/>
                <w:iCs w:val="1"/>
                <w:outline w:val="0"/>
                <w:color w:val="3c8a9e"/>
                <w:sz w:val="18"/>
                <w:szCs w:val="18"/>
                <w:u w:color="3c8a9e"/>
                <w:rtl w:val="0"/>
                <w:lang w:val="en-US"/>
                <w14:textFill>
                  <w14:solidFill>
                    <w14:srgbClr w14:val="3C8A9E"/>
                  </w14:solidFill>
                </w14:textFill>
              </w:rPr>
              <w:t>ﬁ</w:t>
            </w:r>
            <w:r>
              <w:rPr>
                <w:rFonts w:ascii="Calibri" w:hAnsi="Calibri"/>
                <w:b w:val="1"/>
                <w:bCs w:val="1"/>
                <w:i w:val="1"/>
                <w:iCs w:val="1"/>
                <w:outline w:val="0"/>
                <w:color w:val="3c8a9e"/>
                <w:sz w:val="18"/>
                <w:szCs w:val="18"/>
                <w:u w:color="3c8a9e"/>
                <w:rtl w:val="0"/>
                <w:lang w:val="en-US"/>
                <w14:textFill>
                  <w14:solidFill>
                    <w14:srgbClr w14:val="3C8A9E"/>
                  </w14:solidFill>
                </w14:textFill>
              </w:rPr>
              <w:t>cznych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i w:val="1"/>
                <w:i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i w:val="1"/>
                <w:iCs w:val="1"/>
                <w:outline w:val="0"/>
                <w:color w:val="3c8a9e"/>
                <w:sz w:val="18"/>
                <w:szCs w:val="18"/>
                <w:u w:color="3c8a9e"/>
                <w:rtl w:val="0"/>
                <w:lang w:val="en-US"/>
                <w14:textFill>
                  <w14:solidFill>
                    <w14:srgbClr w14:val="3C8A9E"/>
                  </w14:solidFill>
                </w14:textFill>
              </w:rPr>
              <w:t>Zaj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3c8a9e"/>
                <w:sz w:val="18"/>
                <w:szCs w:val="18"/>
                <w:u w:color="3c8a9e"/>
                <w:rtl w:val="0"/>
                <w:lang w:val="en-US"/>
                <w14:textFill>
                  <w14:solidFill>
                    <w14:srgbClr w14:val="3C8A9E"/>
                  </w14:solidFill>
                </w14:textFill>
              </w:rPr>
              <w:t>ę</w:t>
            </w:r>
            <w:r>
              <w:rPr>
                <w:rFonts w:ascii="Calibri" w:hAnsi="Calibri"/>
                <w:i w:val="1"/>
                <w:iCs w:val="1"/>
                <w:outline w:val="0"/>
                <w:color w:val="3c8a9e"/>
                <w:sz w:val="18"/>
                <w:szCs w:val="18"/>
                <w:u w:color="3c8a9e"/>
                <w:rtl w:val="0"/>
                <w:lang w:val="en-US"/>
                <w14:textFill>
                  <w14:solidFill>
                    <w14:srgbClr w14:val="3C8A9E"/>
                  </w14:solidFill>
                </w14:textFill>
              </w:rPr>
              <w:t>cia fakultatywne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outline w:val="0"/>
                <w:color w:val="3c8a9e"/>
                <w:sz w:val="18"/>
                <w:szCs w:val="18"/>
                <w:u w:color="3c8a9e"/>
                <w:rtl w:val="0"/>
                <w:lang w:val="en-US"/>
                <w14:textFill>
                  <w14:solidFill>
                    <w14:srgbClr w14:val="3C8A9E"/>
                  </w14:solidFill>
                </w14:textFill>
              </w:rPr>
              <w:t>Sala 21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i w:val="1"/>
                <w:iCs w:val="1"/>
                <w:outline w:val="0"/>
                <w:color w:val="3c8a9e"/>
                <w:sz w:val="18"/>
                <w:szCs w:val="18"/>
                <w:u w:color="3c8a9e"/>
                <w:rtl w:val="0"/>
                <w:lang w:val="en-US"/>
                <w14:textFill>
                  <w14:solidFill>
                    <w14:srgbClr w14:val="3C8A9E"/>
                  </w14:solidFill>
                </w14:textFill>
              </w:rPr>
              <w:t>14.00-18.00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i w:val="1"/>
                <w:iCs w:val="1"/>
                <w:outline w:val="0"/>
                <w:color w:val="3c8a9e"/>
                <w:sz w:val="18"/>
                <w:szCs w:val="18"/>
                <w:u w:color="3c8a9e"/>
                <w:rtl w:val="0"/>
                <w:lang w:val="en-US"/>
                <w14:textFill>
                  <w14:solidFill>
                    <w14:srgbClr w14:val="3C8A9E"/>
                  </w14:solidFill>
                </w14:textFill>
              </w:rPr>
              <w:t>Projektowanie kroj</w:t>
            </w:r>
            <w:r>
              <w:rPr>
                <w:rFonts w:ascii="Calibri" w:hAnsi="Calibri" w:hint="default"/>
                <w:b w:val="1"/>
                <w:bCs w:val="1"/>
                <w:i w:val="1"/>
                <w:iCs w:val="1"/>
                <w:outline w:val="0"/>
                <w:color w:val="3c8a9e"/>
                <w:sz w:val="18"/>
                <w:szCs w:val="18"/>
                <w:u w:color="3c8a9e"/>
                <w:rtl w:val="0"/>
                <w:lang w:val="en-US"/>
                <w14:textFill>
                  <w14:solidFill>
                    <w14:srgbClr w14:val="3C8A9E"/>
                  </w14:solidFill>
                </w14:textFill>
              </w:rPr>
              <w:t>ó</w:t>
            </w:r>
            <w:r>
              <w:rPr>
                <w:rFonts w:ascii="Calibri" w:hAnsi="Calibri"/>
                <w:b w:val="1"/>
                <w:bCs w:val="1"/>
                <w:i w:val="1"/>
                <w:iCs w:val="1"/>
                <w:outline w:val="0"/>
                <w:color w:val="3c8a9e"/>
                <w:sz w:val="18"/>
                <w:szCs w:val="18"/>
                <w:u w:color="3c8a9e"/>
                <w:rtl w:val="0"/>
                <w:lang w:val="en-US"/>
                <w14:textFill>
                  <w14:solidFill>
                    <w14:srgbClr w14:val="3C8A9E"/>
                  </w14:solidFill>
                </w14:textFill>
              </w:rPr>
              <w:t>w pism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i w:val="1"/>
                <w:i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i w:val="1"/>
                <w:iCs w:val="1"/>
                <w:outline w:val="0"/>
                <w:color w:val="3c8a9e"/>
                <w:sz w:val="18"/>
                <w:szCs w:val="18"/>
                <w:u w:color="3c8a9e"/>
                <w:rtl w:val="0"/>
                <w:lang w:val="en-US"/>
                <w14:textFill>
                  <w14:solidFill>
                    <w14:srgbClr w14:val="3C8A9E"/>
                  </w14:solidFill>
                </w14:textFill>
              </w:rPr>
              <w:t>Zaj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3c8a9e"/>
                <w:sz w:val="18"/>
                <w:szCs w:val="18"/>
                <w:u w:color="3c8a9e"/>
                <w:rtl w:val="0"/>
                <w:lang w:val="en-US"/>
                <w14:textFill>
                  <w14:solidFill>
                    <w14:srgbClr w14:val="3C8A9E"/>
                  </w14:solidFill>
                </w14:textFill>
              </w:rPr>
              <w:t>ę</w:t>
            </w:r>
            <w:r>
              <w:rPr>
                <w:rFonts w:ascii="Calibri" w:hAnsi="Calibri"/>
                <w:i w:val="1"/>
                <w:iCs w:val="1"/>
                <w:outline w:val="0"/>
                <w:color w:val="3c8a9e"/>
                <w:sz w:val="18"/>
                <w:szCs w:val="18"/>
                <w:u w:color="3c8a9e"/>
                <w:rtl w:val="0"/>
                <w:lang w:val="en-US"/>
                <w14:textFill>
                  <w14:solidFill>
                    <w14:srgbClr w14:val="3C8A9E"/>
                  </w14:solidFill>
                </w14:textFill>
              </w:rPr>
              <w:t>cia fakultatywne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outline w:val="0"/>
                <w:color w:val="3c8a9e"/>
                <w:sz w:val="18"/>
                <w:szCs w:val="18"/>
                <w:u w:color="3c8a9e"/>
                <w:rtl w:val="0"/>
                <w:lang w:val="en-US"/>
                <w14:textFill>
                  <w14:solidFill>
                    <w14:srgbClr w14:val="3C8A9E"/>
                  </w14:solidFill>
                </w14:textFill>
              </w:rPr>
              <w:t>Sala 33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i w:val="1"/>
                <w:iCs w:val="1"/>
                <w:outline w:val="0"/>
                <w:color w:val="3c8a9e"/>
                <w:sz w:val="18"/>
                <w:szCs w:val="18"/>
                <w:u w:color="3c8a9e"/>
                <w:rtl w:val="0"/>
                <w:lang w:val="en-US"/>
                <w14:textFill>
                  <w14:solidFill>
                    <w14:srgbClr w14:val="3C8A9E"/>
                  </w14:solidFill>
                </w14:textFill>
              </w:rPr>
              <w:t>14.00-18.00</w:t>
            </w:r>
          </w:p>
        </w:tc>
        <w:tc>
          <w:tcPr>
            <w:tcW w:type="dxa" w:w="1880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13" w:hRule="atLeast"/>
        </w:trPr>
        <w:tc>
          <w:tcPr>
            <w:tcW w:type="dxa" w:w="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WT</w:t>
            </w:r>
          </w:p>
        </w:tc>
        <w:tc>
          <w:tcPr>
            <w:tcW w:type="dxa" w:w="37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Animacja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18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Gry i komiksy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32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Multimedialna kreacja artystyczna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16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i w:val="1"/>
                <w:iCs w:val="1"/>
                <w:outline w:val="0"/>
                <w:color w:val="3c8a9e"/>
                <w:sz w:val="18"/>
                <w:szCs w:val="18"/>
                <w:u w:color="3c8a9e"/>
                <w:rtl w:val="0"/>
                <w:lang w:val="en-US"/>
                <w14:textFill>
                  <w14:solidFill>
                    <w14:srgbClr w14:val="3C8A9E"/>
                  </w14:solidFill>
                </w14:textFill>
              </w:rPr>
              <w:t>Laboratorium Publikacji Gra</w:t>
            </w:r>
            <w:r>
              <w:rPr>
                <w:rFonts w:ascii="Calibri" w:hAnsi="Calibri" w:hint="default"/>
                <w:b w:val="1"/>
                <w:bCs w:val="1"/>
                <w:i w:val="1"/>
                <w:iCs w:val="1"/>
                <w:outline w:val="0"/>
                <w:color w:val="3c8a9e"/>
                <w:sz w:val="18"/>
                <w:szCs w:val="18"/>
                <w:u w:color="3c8a9e"/>
                <w:rtl w:val="0"/>
                <w:lang w:val="en-US"/>
                <w14:textFill>
                  <w14:solidFill>
                    <w14:srgbClr w14:val="3C8A9E"/>
                  </w14:solidFill>
                </w14:textFill>
              </w:rPr>
              <w:t>ﬁ</w:t>
            </w:r>
            <w:r>
              <w:rPr>
                <w:rFonts w:ascii="Calibri" w:hAnsi="Calibri"/>
                <w:b w:val="1"/>
                <w:bCs w:val="1"/>
                <w:i w:val="1"/>
                <w:iCs w:val="1"/>
                <w:outline w:val="0"/>
                <w:color w:val="3c8a9e"/>
                <w:sz w:val="18"/>
                <w:szCs w:val="18"/>
                <w:u w:color="3c8a9e"/>
                <w:rtl w:val="0"/>
                <w:lang w:val="en-US"/>
                <w14:textFill>
                  <w14:solidFill>
                    <w14:srgbClr w14:val="3C8A9E"/>
                  </w14:solidFill>
                </w14:textFill>
              </w:rPr>
              <w:t>cznych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i w:val="1"/>
                <w:i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i w:val="1"/>
                <w:iCs w:val="1"/>
                <w:outline w:val="0"/>
                <w:color w:val="3c8a9e"/>
                <w:sz w:val="18"/>
                <w:szCs w:val="18"/>
                <w:u w:color="3c8a9e"/>
                <w:rtl w:val="0"/>
                <w:lang w:val="en-US"/>
                <w14:textFill>
                  <w14:solidFill>
                    <w14:srgbClr w14:val="3C8A9E"/>
                  </w14:solidFill>
                </w14:textFill>
              </w:rPr>
              <w:t>Zaj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3c8a9e"/>
                <w:sz w:val="18"/>
                <w:szCs w:val="18"/>
                <w:u w:color="3c8a9e"/>
                <w:rtl w:val="0"/>
                <w:lang w:val="en-US"/>
                <w14:textFill>
                  <w14:solidFill>
                    <w14:srgbClr w14:val="3C8A9E"/>
                  </w14:solidFill>
                </w14:textFill>
              </w:rPr>
              <w:t>ę</w:t>
            </w:r>
            <w:r>
              <w:rPr>
                <w:rFonts w:ascii="Calibri" w:hAnsi="Calibri"/>
                <w:i w:val="1"/>
                <w:iCs w:val="1"/>
                <w:outline w:val="0"/>
                <w:color w:val="3c8a9e"/>
                <w:sz w:val="18"/>
                <w:szCs w:val="18"/>
                <w:u w:color="3c8a9e"/>
                <w:rtl w:val="0"/>
                <w:lang w:val="en-US"/>
                <w14:textFill>
                  <w14:solidFill>
                    <w14:srgbClr w14:val="3C8A9E"/>
                  </w14:solidFill>
                </w14:textFill>
              </w:rPr>
              <w:t>cia fakultatywne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outline w:val="0"/>
                <w:color w:val="3c8a9e"/>
                <w:sz w:val="18"/>
                <w:szCs w:val="18"/>
                <w:u w:color="3c8a9e"/>
                <w:rtl w:val="0"/>
                <w:lang w:val="en-US"/>
                <w14:textFill>
                  <w14:solidFill>
                    <w14:srgbClr w14:val="3C8A9E"/>
                  </w14:solidFill>
                </w14:textFill>
              </w:rPr>
              <w:t>Sala 21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i w:val="1"/>
                <w:iCs w:val="1"/>
                <w:outline w:val="0"/>
                <w:color w:val="3c8a9e"/>
                <w:sz w:val="18"/>
                <w:szCs w:val="18"/>
                <w:u w:color="3c8a9e"/>
                <w:rtl w:val="0"/>
                <w:lang w:val="en-US"/>
                <w14:textFill>
                  <w14:solidFill>
                    <w14:srgbClr w14:val="3C8A9E"/>
                  </w14:solidFill>
                </w14:textFill>
              </w:rPr>
              <w:t>09.00-13.00</w:t>
            </w:r>
          </w:p>
        </w:tc>
        <w:tc>
          <w:tcPr>
            <w:tcW w:type="dxa" w:w="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Interdyscyplinarne techniki klasyczne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05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ka koncepcyjna i intermedialna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06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ka alternatywna i techniki o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ﬀ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setowe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07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Litogra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a i publikacje unikatowe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01</w:t>
            </w:r>
          </w:p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sz w:val="18"/>
                <w:szCs w:val="18"/>
                <w:lang w:val="en-US"/>
              </w:rPr>
            </w:pPr>
          </w:p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sz w:val="18"/>
                <w:szCs w:val="18"/>
                <w:lang w:val="en-US"/>
              </w:rPr>
            </w:pPr>
          </w:p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sz w:val="18"/>
                <w:szCs w:val="18"/>
                <w:lang w:val="en-US"/>
              </w:rPr>
            </w:pPr>
          </w:p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sz w:val="18"/>
                <w:szCs w:val="18"/>
                <w:lang w:val="en-US"/>
              </w:rPr>
            </w:pPr>
          </w:p>
          <w:p>
            <w:pPr>
              <w:pStyle w:val="Table Paragraph"/>
              <w:spacing w:line="264" w:lineRule="auto"/>
            </w:pPr>
            <w:r>
              <w:rPr>
                <w:rFonts w:ascii="Calibri" w:cs="Calibri" w:hAnsi="Calibri" w:eastAsia="Calibri"/>
                <w:sz w:val="18"/>
                <w:szCs w:val="18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929" w:hRule="atLeast"/>
        </w:trPr>
        <w:tc>
          <w:tcPr>
            <w:tcW w:type="dxa" w:w="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Ś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R</w:t>
            </w:r>
          </w:p>
        </w:tc>
        <w:tc>
          <w:tcPr>
            <w:tcW w:type="dxa" w:w="37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Plakat i 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ka wydawnicza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30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Ilustracja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23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Znak i kompleksowe projektowanie 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czne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24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Projektowanie ksi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ąż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ki i publikacji cyfrowych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33</w:t>
            </w:r>
          </w:p>
        </w:tc>
        <w:tc>
          <w:tcPr>
            <w:tcW w:type="dxa" w:w="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Interdyscyplinarne techniki klasyczne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05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ka koncepcyjna i intermedialna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06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ka alternatywna i techniki o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ﬀ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setowe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07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Litogra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a i publikacje unikatowe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01</w:t>
            </w:r>
          </w:p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Historia 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ki projektowej *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 04</w:t>
            </w:r>
          </w:p>
        </w:tc>
      </w:tr>
      <w:tr>
        <w:tblPrEx>
          <w:shd w:val="clear" w:color="auto" w:fill="ced7e7"/>
        </w:tblPrEx>
        <w:trPr>
          <w:trHeight w:val="1203" w:hRule="atLeast"/>
        </w:trPr>
        <w:tc>
          <w:tcPr>
            <w:tcW w:type="dxa" w:w="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CZ</w:t>
            </w:r>
          </w:p>
        </w:tc>
        <w:tc>
          <w:tcPr>
            <w:tcW w:type="dxa" w:w="37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Rysunek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Sale 11, 26, 27</w:t>
            </w:r>
          </w:p>
        </w:tc>
        <w:tc>
          <w:tcPr>
            <w:tcW w:type="dxa" w:w="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Malarstwo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Sale 11, 26, 27</w:t>
            </w:r>
          </w:p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i w:val="1"/>
                <w:iCs w:val="1"/>
                <w:outline w:val="0"/>
                <w:color w:val="3c8a9e"/>
                <w:sz w:val="18"/>
                <w:szCs w:val="18"/>
                <w:u w:color="3c8a9e"/>
                <w:lang w:val="en-US"/>
                <w14:textFill>
                  <w14:solidFill>
                    <w14:srgbClr w14:val="3C8A9E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i w:val="1"/>
                <w:iCs w:val="1"/>
                <w:outline w:val="0"/>
                <w:color w:val="3c8a9e"/>
                <w:sz w:val="18"/>
                <w:szCs w:val="18"/>
                <w:u w:color="3c8a9e"/>
                <w:rtl w:val="0"/>
                <w:lang w:val="en-US"/>
                <w14:textFill>
                  <w14:solidFill>
                    <w14:srgbClr w14:val="3C8A9E"/>
                  </w14:solidFill>
                </w14:textFill>
              </w:rPr>
              <w:t xml:space="preserve">Projektowanie czasopism      </w:t>
            </w:r>
            <w:r>
              <w:rPr>
                <w:rFonts w:ascii="Calibri" w:hAnsi="Calibri"/>
                <w:i w:val="1"/>
                <w:iCs w:val="1"/>
                <w:outline w:val="0"/>
                <w:color w:val="3c8a9e"/>
                <w:sz w:val="18"/>
                <w:szCs w:val="18"/>
                <w:u w:color="3c8a9e"/>
                <w:rtl w:val="0"/>
                <w:lang w:val="en-US"/>
                <w14:textFill>
                  <w14:solidFill>
                    <w14:srgbClr w14:val="3C8A9E"/>
                  </w14:solidFill>
                </w14:textFill>
              </w:rPr>
              <w:t>Zaj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3c8a9e"/>
                <w:sz w:val="18"/>
                <w:szCs w:val="18"/>
                <w:u w:color="3c8a9e"/>
                <w:rtl w:val="0"/>
                <w:lang w:val="en-US"/>
                <w14:textFill>
                  <w14:solidFill>
                    <w14:srgbClr w14:val="3C8A9E"/>
                  </w14:solidFill>
                </w14:textFill>
              </w:rPr>
              <w:t>ę</w:t>
            </w:r>
            <w:r>
              <w:rPr>
                <w:rFonts w:ascii="Calibri" w:hAnsi="Calibri"/>
                <w:i w:val="1"/>
                <w:iCs w:val="1"/>
                <w:outline w:val="0"/>
                <w:color w:val="3c8a9e"/>
                <w:sz w:val="18"/>
                <w:szCs w:val="18"/>
                <w:u w:color="3c8a9e"/>
                <w:rtl w:val="0"/>
                <w:lang w:val="en-US"/>
                <w14:textFill>
                  <w14:solidFill>
                    <w14:srgbClr w14:val="3C8A9E"/>
                  </w14:solidFill>
                </w14:textFill>
              </w:rPr>
              <w:t xml:space="preserve">cia fakultatywne    </w:t>
            </w:r>
          </w:p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hAnsi="Calibri"/>
                <w:outline w:val="0"/>
                <w:color w:val="3c8a9e"/>
                <w:sz w:val="18"/>
                <w:szCs w:val="18"/>
                <w:u w:color="3c8a9e"/>
                <w:rtl w:val="0"/>
                <w:lang w:val="en-US"/>
                <w14:textFill>
                  <w14:solidFill>
                    <w14:srgbClr w14:val="3C8A9E"/>
                  </w14:solidFill>
                </w14:textFill>
              </w:rPr>
              <w:t>Sala 30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i w:val="1"/>
                <w:iCs w:val="1"/>
                <w:outline w:val="0"/>
                <w:color w:val="3c8a9e"/>
                <w:sz w:val="18"/>
                <w:szCs w:val="18"/>
                <w:u w:color="3c8a9e"/>
                <w:rtl w:val="0"/>
                <w:lang w:val="en-US"/>
                <w14:textFill>
                  <w14:solidFill>
                    <w14:srgbClr w14:val="3C8A9E"/>
                  </w14:solidFill>
                </w14:textFill>
              </w:rPr>
              <w:t>18.00-20.00</w:t>
            </w:r>
          </w:p>
        </w:tc>
      </w:tr>
      <w:tr>
        <w:tblPrEx>
          <w:shd w:val="clear" w:color="auto" w:fill="ced7e7"/>
        </w:tblPrEx>
        <w:trPr>
          <w:trHeight w:val="484" w:hRule="atLeast"/>
        </w:trPr>
        <w:tc>
          <w:tcPr>
            <w:tcW w:type="dxa" w:w="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PT</w:t>
            </w:r>
          </w:p>
        </w:tc>
        <w:tc>
          <w:tcPr>
            <w:tcW w:type="dxa" w:w="37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Rysunek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Sale 11, 26, 27</w:t>
            </w:r>
          </w:p>
        </w:tc>
        <w:tc>
          <w:tcPr>
            <w:tcW w:type="dxa" w:w="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Malarstwo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Sale 11, 26, 27</w:t>
            </w:r>
          </w:p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68" w:hRule="atLeast"/>
        </w:trPr>
        <w:tc>
          <w:tcPr>
            <w:tcW w:type="dxa" w:w="10540"/>
            <w:gridSpan w:val="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left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* Zaj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>ę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 xml:space="preserve">cia realizowane przez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Mi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ę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dzywydzia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ow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ą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Samodzieln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ą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Katedr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ę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Kszta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cenia Teoretycznego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.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Zaj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>ę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 xml:space="preserve">cia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Konwersatorium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 xml:space="preserve">oraz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Wyk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ad do wyboru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realizowane s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 xml:space="preserve">ą </w:t>
            </w:r>
            <w:r>
              <w:rPr>
                <w:rFonts w:ascii="Calibri" w:hAnsi="Calibri"/>
                <w:spacing w:val="-69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 xml:space="preserve">przez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Mi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ę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dzywydzia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ow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ą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Samodzieln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ą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Katedr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ę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Kszta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cenia Teoretycznego oraz Wydzia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ł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Bada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ń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Artystycznych i Studi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w Kuratorskich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wg odr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>ę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 xml:space="preserve">bnego harmonogramu 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 xml:space="preserve">– </w:t>
            </w:r>
            <w:r>
              <w:rPr>
                <w:rFonts w:ascii="Calibri" w:hAnsi="Calibri"/>
                <w:spacing w:val="-1"/>
                <w:sz w:val="18"/>
                <w:szCs w:val="18"/>
                <w:rtl w:val="0"/>
                <w:lang w:val="en-US"/>
              </w:rPr>
              <w:t>studenc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i Wydzia</w:t>
            </w:r>
            <w:r>
              <w:rPr>
                <w:rFonts w:ascii="Calibri" w:hAnsi="Calibri" w:hint="default"/>
                <w:spacing w:val="-1"/>
                <w:sz w:val="18"/>
                <w:szCs w:val="18"/>
                <w:rtl w:val="0"/>
                <w:lang w:val="en-US"/>
              </w:rPr>
              <w:t>ł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u Gra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ki uczestnicz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 xml:space="preserve">ą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w tych zaj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>ę</w:t>
            </w:r>
            <w:r>
              <w:rPr>
                <w:rFonts w:ascii="Calibri" w:hAnsi="Calibri"/>
                <w:spacing w:val="-1"/>
                <w:sz w:val="18"/>
                <w:szCs w:val="18"/>
                <w:rtl w:val="0"/>
                <w:lang w:val="en-US"/>
              </w:rPr>
              <w:t>ciac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h w godzinach nie koliduj</w:t>
            </w:r>
            <w:r>
              <w:rPr>
                <w:rFonts w:ascii="Calibri" w:hAnsi="Calibri" w:hint="default"/>
                <w:spacing w:val="-1"/>
                <w:sz w:val="18"/>
                <w:szCs w:val="18"/>
                <w:rtl w:val="0"/>
                <w:lang w:val="en-US"/>
              </w:rPr>
              <w:t>ą</w:t>
            </w:r>
            <w:r>
              <w:rPr>
                <w:rFonts w:ascii="Calibri" w:hAnsi="Calibri"/>
                <w:spacing w:val="-1"/>
                <w:sz w:val="18"/>
                <w:szCs w:val="18"/>
                <w:rtl w:val="0"/>
                <w:lang w:val="en-US"/>
              </w:rPr>
              <w:t>cyc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h z przedmiotami kierunkowymi.</w:t>
            </w:r>
          </w:p>
        </w:tc>
      </w:tr>
    </w:tbl>
    <w:p>
      <w:pPr>
        <w:pStyle w:val="Body"/>
        <w:widowControl w:val="0"/>
        <w:ind w:left="116" w:hanging="116"/>
      </w:pPr>
      <w:r/>
    </w:p>
    <w:sectPr>
      <w:headerReference w:type="default" r:id="rId4"/>
      <w:footerReference w:type="default" r:id="rId5"/>
      <w:pgSz w:w="11900" w:h="16840" w:orient="portrait"/>
      <w:pgMar w:top="680" w:right="680" w:bottom="680" w:left="68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